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AA" w:rsidRDefault="003219F3">
      <w:pPr>
        <w:spacing w:after="247"/>
        <w:ind w:left="-5" w:right="0"/>
      </w:pPr>
      <w:r>
        <w:t xml:space="preserve">Allegato “A”  </w:t>
      </w:r>
      <w:r>
        <w:rPr>
          <w:b/>
        </w:rPr>
        <w:t>S</w:t>
      </w:r>
      <w:r>
        <w:t xml:space="preserve">chema domanda di partecipazione                   </w:t>
      </w:r>
    </w:p>
    <w:p w:rsidR="00E154AA" w:rsidRDefault="003219F3" w:rsidP="00764EED">
      <w:pPr>
        <w:spacing w:after="0" w:line="259" w:lineRule="auto"/>
        <w:ind w:left="0" w:right="74" w:firstLine="0"/>
        <w:jc w:val="right"/>
      </w:pPr>
      <w:r>
        <w:rPr>
          <w:b/>
        </w:rPr>
        <w:t xml:space="preserve"> ALL’UFFICIO PERSONALE</w:t>
      </w:r>
      <w:r>
        <w:t xml:space="preserve"> </w:t>
      </w:r>
    </w:p>
    <w:p w:rsidR="00E154AA" w:rsidRDefault="003219F3" w:rsidP="00764EED">
      <w:pPr>
        <w:pStyle w:val="Titolo3"/>
        <w:spacing w:after="0" w:line="259" w:lineRule="auto"/>
        <w:ind w:left="0" w:right="8" w:firstLine="0"/>
        <w:jc w:val="right"/>
        <w:rPr>
          <w:u w:val="single" w:color="000000"/>
        </w:rPr>
      </w:pPr>
      <w:r>
        <w:t xml:space="preserve">                                                                    </w:t>
      </w:r>
      <w:r>
        <w:rPr>
          <w:u w:val="single" w:color="000000"/>
        </w:rPr>
        <w:t>DEL COMUNE DI SORRENTO</w:t>
      </w:r>
    </w:p>
    <w:p w:rsidR="00764EED" w:rsidRPr="00764EED" w:rsidRDefault="00764EED" w:rsidP="00764EED"/>
    <w:p w:rsidR="00E154AA" w:rsidRDefault="003219F3" w:rsidP="00764EED">
      <w:pPr>
        <w:pBdr>
          <w:top w:val="single" w:sz="5" w:space="0" w:color="000000"/>
          <w:left w:val="single" w:sz="5" w:space="0" w:color="000000"/>
          <w:bottom w:val="single" w:sz="4" w:space="0" w:color="000000"/>
          <w:right w:val="single" w:sz="5" w:space="26" w:color="000000"/>
        </w:pBdr>
        <w:spacing w:after="0" w:line="297" w:lineRule="auto"/>
        <w:ind w:left="108" w:right="575" w:firstLine="0"/>
      </w:pPr>
      <w:r>
        <w:rPr>
          <w:b/>
        </w:rPr>
        <w:t>Manifestazione di interesse finalizzata alla copertura di n. 9 posti di Categoria "C" ­</w:t>
      </w:r>
      <w:r w:rsidR="005A0399">
        <w:rPr>
          <w:b/>
        </w:rPr>
        <w:t xml:space="preserve"> </w:t>
      </w:r>
      <w:r>
        <w:rPr>
          <w:b/>
        </w:rPr>
        <w:t>profilo professionale di Agente di Polizia Municipale con contratto di lavoro a tempo indeterminato e a tempo pieno, mediante procedura di stabilizzazione.</w:t>
      </w:r>
    </w:p>
    <w:p w:rsidR="00764EED" w:rsidRDefault="00764EED" w:rsidP="00C13F18">
      <w:pPr>
        <w:tabs>
          <w:tab w:val="center" w:pos="1096"/>
          <w:tab w:val="center" w:pos="2558"/>
          <w:tab w:val="center" w:pos="3952"/>
          <w:tab w:val="center" w:pos="5272"/>
          <w:tab w:val="center" w:pos="6521"/>
          <w:tab w:val="center" w:pos="7382"/>
          <w:tab w:val="center" w:pos="8175"/>
          <w:tab w:val="right" w:pos="9645"/>
        </w:tabs>
        <w:spacing w:after="174"/>
        <w:ind w:left="-15" w:right="0" w:firstLine="0"/>
        <w:jc w:val="left"/>
      </w:pPr>
    </w:p>
    <w:p w:rsidR="00E154AA" w:rsidRDefault="003219F3" w:rsidP="00C13F18">
      <w:pPr>
        <w:tabs>
          <w:tab w:val="center" w:pos="1096"/>
          <w:tab w:val="center" w:pos="2558"/>
          <w:tab w:val="center" w:pos="3952"/>
          <w:tab w:val="center" w:pos="5272"/>
          <w:tab w:val="center" w:pos="6521"/>
          <w:tab w:val="center" w:pos="7382"/>
          <w:tab w:val="center" w:pos="8175"/>
          <w:tab w:val="right" w:pos="9645"/>
        </w:tabs>
        <w:spacing w:after="174"/>
        <w:ind w:left="-15" w:right="0" w:firstLine="0"/>
        <w:jc w:val="left"/>
      </w:pPr>
      <w:r>
        <w:t xml:space="preserve">Il/la </w:t>
      </w:r>
      <w:r>
        <w:tab/>
        <w:t>sottos</w:t>
      </w:r>
      <w:r w:rsidR="00C13F18">
        <w:t xml:space="preserve">critto/a (cognome e </w:t>
      </w:r>
      <w:r w:rsidR="00C13F18">
        <w:tab/>
        <w:t>nome) _________________________________________________</w:t>
      </w:r>
      <w:r>
        <w:t xml:space="preserve"> </w:t>
      </w:r>
    </w:p>
    <w:p w:rsidR="005A0399" w:rsidRDefault="003219F3" w:rsidP="005A0399">
      <w:pPr>
        <w:tabs>
          <w:tab w:val="center" w:pos="1186"/>
          <w:tab w:val="center" w:pos="1848"/>
          <w:tab w:val="center" w:pos="2443"/>
          <w:tab w:val="center" w:pos="5729"/>
          <w:tab w:val="center" w:pos="8938"/>
          <w:tab w:val="right" w:pos="9645"/>
        </w:tabs>
        <w:spacing w:after="174"/>
        <w:ind w:left="-15" w:right="0" w:firstLine="0"/>
        <w:jc w:val="left"/>
      </w:pPr>
      <w:r>
        <w:t>nato/a</w:t>
      </w:r>
      <w:r w:rsidR="00C13F18">
        <w:t xml:space="preserve"> </w:t>
      </w:r>
      <w:proofErr w:type="spellStart"/>
      <w:r>
        <w:t>a</w:t>
      </w:r>
      <w:proofErr w:type="spellEnd"/>
      <w:r>
        <w:t xml:space="preserve"> </w:t>
      </w:r>
      <w:r>
        <w:tab/>
        <w:t>_________________________________</w:t>
      </w:r>
      <w:r w:rsidR="00C13F18">
        <w:t xml:space="preserve"> </w:t>
      </w:r>
      <w:r>
        <w:t>il</w:t>
      </w:r>
      <w:r w:rsidR="00C13F18">
        <w:t xml:space="preserve"> </w:t>
      </w:r>
      <w:r>
        <w:t xml:space="preserve">________________ </w:t>
      </w:r>
      <w:r w:rsidR="00C13F18">
        <w:t xml:space="preserve">, </w:t>
      </w:r>
      <w:r>
        <w:t>residente</w:t>
      </w:r>
      <w:r w:rsidR="00C13F18">
        <w:t xml:space="preserve"> a</w:t>
      </w:r>
      <w:r>
        <w:t xml:space="preserve"> </w:t>
      </w:r>
      <w:r>
        <w:tab/>
        <w:t>___________</w:t>
      </w:r>
      <w:r w:rsidR="00C13F18">
        <w:t xml:space="preserve"> </w:t>
      </w:r>
    </w:p>
    <w:p w:rsidR="005A0399" w:rsidRDefault="003219F3" w:rsidP="005A0399">
      <w:pPr>
        <w:tabs>
          <w:tab w:val="center" w:pos="1186"/>
          <w:tab w:val="center" w:pos="1848"/>
          <w:tab w:val="center" w:pos="2443"/>
          <w:tab w:val="center" w:pos="5729"/>
          <w:tab w:val="center" w:pos="8938"/>
          <w:tab w:val="right" w:pos="9645"/>
        </w:tabs>
        <w:spacing w:after="174"/>
        <w:ind w:left="-15" w:right="0" w:firstLine="0"/>
        <w:jc w:val="left"/>
      </w:pPr>
      <w:r>
        <w:t>_________________________________</w:t>
      </w:r>
      <w:r w:rsidR="00C13F18">
        <w:t xml:space="preserve"> </w:t>
      </w:r>
      <w:proofErr w:type="spellStart"/>
      <w:r>
        <w:t>Prov</w:t>
      </w:r>
      <w:proofErr w:type="spellEnd"/>
      <w:r>
        <w:t>.</w:t>
      </w:r>
      <w:r w:rsidR="00C13F18">
        <w:t xml:space="preserve"> d</w:t>
      </w:r>
      <w:r>
        <w:t>i _____________</w:t>
      </w:r>
      <w:r w:rsidR="005A0399">
        <w:t xml:space="preserve"> </w:t>
      </w:r>
      <w:r>
        <w:t>Via</w:t>
      </w:r>
      <w:r w:rsidR="005A0399">
        <w:t xml:space="preserve"> </w:t>
      </w:r>
      <w:r>
        <w:t>_</w:t>
      </w:r>
      <w:r w:rsidR="005A0399">
        <w:t>_________</w:t>
      </w:r>
      <w:r>
        <w:t>______________</w:t>
      </w:r>
    </w:p>
    <w:p w:rsidR="00E154AA" w:rsidRDefault="003219F3" w:rsidP="005A0399">
      <w:pPr>
        <w:tabs>
          <w:tab w:val="center" w:pos="1186"/>
          <w:tab w:val="center" w:pos="1848"/>
          <w:tab w:val="center" w:pos="2443"/>
          <w:tab w:val="center" w:pos="5729"/>
          <w:tab w:val="center" w:pos="8938"/>
          <w:tab w:val="right" w:pos="9645"/>
        </w:tabs>
        <w:spacing w:after="174"/>
        <w:ind w:left="-15" w:right="0" w:firstLine="0"/>
        <w:jc w:val="left"/>
      </w:pPr>
      <w:r>
        <w:t>_________________</w:t>
      </w:r>
      <w:r w:rsidR="005A0399">
        <w:t>_______,</w:t>
      </w:r>
      <w:r>
        <w:t>tel.</w:t>
      </w:r>
      <w:r w:rsidR="005A0399">
        <w:t xml:space="preserve"> Fisso_____________________</w:t>
      </w:r>
      <w:proofErr w:type="spellStart"/>
      <w:r w:rsidR="005A0399">
        <w:t>cell</w:t>
      </w:r>
      <w:proofErr w:type="spellEnd"/>
      <w:r w:rsidR="005A0399">
        <w:t>. ________________________</w:t>
      </w:r>
    </w:p>
    <w:p w:rsidR="00E154AA" w:rsidRDefault="003219F3" w:rsidP="005A0399">
      <w:pPr>
        <w:tabs>
          <w:tab w:val="center" w:pos="4780"/>
          <w:tab w:val="right" w:pos="9645"/>
        </w:tabs>
        <w:spacing w:after="174"/>
        <w:ind w:left="-15" w:right="0" w:firstLine="0"/>
        <w:jc w:val="left"/>
      </w:pPr>
      <w:r>
        <w:t>Codice</w:t>
      </w:r>
      <w:r w:rsidR="005A0399">
        <w:t xml:space="preserve">  </w:t>
      </w:r>
      <w:r>
        <w:t>Fiscale</w:t>
      </w:r>
      <w:r w:rsidR="005A0399">
        <w:t xml:space="preserve"> _____________________________, </w:t>
      </w:r>
      <w:r>
        <w:t xml:space="preserve">e­mail </w:t>
      </w:r>
      <w:r w:rsidR="005A0399">
        <w:t>___________</w:t>
      </w:r>
      <w:r>
        <w:t>_____</w:t>
      </w:r>
      <w:r w:rsidR="005A0399">
        <w:t xml:space="preserve">________________  </w:t>
      </w:r>
      <w:r>
        <w:t xml:space="preserve"> </w:t>
      </w:r>
    </w:p>
    <w:p w:rsidR="00E154AA" w:rsidRDefault="003219F3" w:rsidP="005A0399">
      <w:pPr>
        <w:spacing w:after="0" w:line="437" w:lineRule="auto"/>
        <w:ind w:left="-5" w:right="0"/>
      </w:pPr>
      <w:r>
        <w:t xml:space="preserve">Recapito a cui deve essere indicata ogni comunicazione relativa alla presente procedura (da indicare solo se diverso dalla residenza) _______________________________________________ </w:t>
      </w:r>
    </w:p>
    <w:p w:rsidR="00E154AA" w:rsidRDefault="003219F3" w:rsidP="00764EED">
      <w:pPr>
        <w:spacing w:after="0" w:line="437" w:lineRule="auto"/>
        <w:ind w:left="-5" w:right="0"/>
      </w:pPr>
      <w:r>
        <w:t xml:space="preserve">_________________________________________________________________________ _______ </w:t>
      </w:r>
    </w:p>
    <w:p w:rsidR="00E154AA" w:rsidRDefault="003219F3" w:rsidP="00764EED">
      <w:pPr>
        <w:pStyle w:val="Titolo4"/>
        <w:spacing w:after="0" w:line="259" w:lineRule="auto"/>
        <w:ind w:right="292"/>
        <w:jc w:val="center"/>
      </w:pPr>
      <w:r>
        <w:t>PRESO ATTO</w:t>
      </w:r>
    </w:p>
    <w:p w:rsidR="00764EED" w:rsidRPr="00764EED" w:rsidRDefault="00764EED" w:rsidP="00764EED">
      <w:pPr>
        <w:spacing w:after="0"/>
      </w:pPr>
    </w:p>
    <w:p w:rsidR="00E154AA" w:rsidRDefault="003219F3" w:rsidP="00764EED">
      <w:pPr>
        <w:spacing w:after="0"/>
        <w:ind w:left="-5" w:right="0"/>
      </w:pPr>
      <w:r>
        <w:t>di tutte le condizioni e dei termini di partecipazione stabiliti nell’Avviso pubblicato sul sito internet istituzionale del Comune di Sorrento</w:t>
      </w:r>
    </w:p>
    <w:p w:rsidR="00E154AA" w:rsidRDefault="003219F3" w:rsidP="00764EED">
      <w:pPr>
        <w:pStyle w:val="Titolo4"/>
        <w:spacing w:after="0" w:line="259" w:lineRule="auto"/>
        <w:ind w:right="291"/>
        <w:jc w:val="center"/>
      </w:pPr>
      <w:r>
        <w:t>MANIFESTA</w:t>
      </w:r>
    </w:p>
    <w:p w:rsidR="00764EED" w:rsidRPr="00764EED" w:rsidRDefault="00764EED" w:rsidP="00764EED">
      <w:pPr>
        <w:spacing w:after="0"/>
      </w:pPr>
    </w:p>
    <w:p w:rsidR="00E154AA" w:rsidRDefault="003219F3">
      <w:pPr>
        <w:spacing w:after="345"/>
        <w:ind w:left="-5" w:right="0"/>
      </w:pPr>
      <w:r>
        <w:t>l’interesse del sottoscritto a partecipare alla procedura comparativa in oggetto ed a questo effetto, consapevole di quanto prescritto dagli articoli 75 e 76 del D.P.R. n. 445 del 28 dicembre 2000 sulla responsabilità penale cui può andare incontro in caso di dichiarazioni mendaci, ai sensi e per gli effetti di cui all’art. 47 del citato D.P.R., e sotto la propria responsabilità,</w:t>
      </w:r>
    </w:p>
    <w:p w:rsidR="00E154AA" w:rsidRDefault="003219F3">
      <w:pPr>
        <w:pStyle w:val="Titolo4"/>
        <w:spacing w:after="402" w:line="259" w:lineRule="auto"/>
        <w:ind w:right="7"/>
        <w:jc w:val="center"/>
      </w:pPr>
      <w:r>
        <w:t>DICHIARA</w:t>
      </w:r>
    </w:p>
    <w:p w:rsidR="00E154AA" w:rsidRDefault="003219F3">
      <w:pPr>
        <w:numPr>
          <w:ilvl w:val="0"/>
          <w:numId w:val="4"/>
        </w:numPr>
        <w:ind w:right="0" w:hanging="340"/>
      </w:pPr>
      <w:r>
        <w:t>di confermare i dati anagrafici sopra indicati;</w:t>
      </w:r>
    </w:p>
    <w:p w:rsidR="00E154AA" w:rsidRDefault="003219F3">
      <w:pPr>
        <w:numPr>
          <w:ilvl w:val="0"/>
          <w:numId w:val="4"/>
        </w:numPr>
        <w:spacing w:after="1" w:line="438" w:lineRule="auto"/>
        <w:ind w:right="0" w:hanging="340"/>
      </w:pPr>
      <w:r>
        <w:lastRenderedPageBreak/>
        <w:t>che lo scrivente è in possesso dei requisiti generali di partecipazione indicati nell'avviso pubblicato sul sito del Comune di Sorrento;</w:t>
      </w:r>
    </w:p>
    <w:p w:rsidR="00E154AA" w:rsidRDefault="003219F3">
      <w:pPr>
        <w:numPr>
          <w:ilvl w:val="0"/>
          <w:numId w:val="4"/>
        </w:numPr>
        <w:spacing w:after="2" w:line="436" w:lineRule="auto"/>
        <w:ind w:right="0" w:hanging="340"/>
      </w:pPr>
      <w:r>
        <w:t>di essere cittadino italiano o di uno Stato facente parte dell’Unione Europea (</w:t>
      </w:r>
      <w:r>
        <w:rPr>
          <w:i/>
        </w:rPr>
        <w:t>i candidati appartenenti ad uno degli Stati membri dell’U.E. devono indicare lo Stato di appartenenza</w:t>
      </w:r>
      <w:r>
        <w:t>);</w:t>
      </w:r>
    </w:p>
    <w:p w:rsidR="00E154AA" w:rsidRDefault="003219F3">
      <w:pPr>
        <w:numPr>
          <w:ilvl w:val="0"/>
          <w:numId w:val="4"/>
        </w:numPr>
        <w:spacing w:after="0" w:line="437" w:lineRule="auto"/>
        <w:ind w:right="0" w:hanging="340"/>
      </w:pPr>
      <w:r>
        <w:t>di godere dei diritti civili e politici e di essere iscritto nelle liste elettorali del Comune di……………………………</w:t>
      </w:r>
      <w:r w:rsidR="005A0399">
        <w:t>…………………….</w:t>
      </w:r>
      <w:r>
        <w:t>…..………;</w:t>
      </w:r>
    </w:p>
    <w:p w:rsidR="00E154AA" w:rsidRDefault="003219F3">
      <w:pPr>
        <w:numPr>
          <w:ilvl w:val="0"/>
          <w:numId w:val="4"/>
        </w:numPr>
        <w:spacing w:after="2" w:line="437" w:lineRule="auto"/>
        <w:ind w:right="0" w:hanging="340"/>
      </w:pPr>
      <w:r>
        <w:t>di non essere mai stato destituito da precedenti impieghi presso altre Pubbliche Amministrazioni ovvero di non essere stato dichiarato decaduto ai sensi dell’art. n. 127, lettera d), del D.P.R. n. 3/1957;</w:t>
      </w:r>
    </w:p>
    <w:p w:rsidR="005A0399" w:rsidRDefault="003219F3">
      <w:pPr>
        <w:numPr>
          <w:ilvl w:val="0"/>
          <w:numId w:val="4"/>
        </w:numPr>
        <w:spacing w:after="2" w:line="436" w:lineRule="auto"/>
        <w:ind w:right="0" w:hanging="340"/>
      </w:pPr>
      <w:r>
        <w:t>di non avere precedenti penali, né di avere procedimenti penali in corso;</w:t>
      </w:r>
    </w:p>
    <w:p w:rsidR="00E154AA" w:rsidRDefault="003219F3" w:rsidP="005A0399">
      <w:pPr>
        <w:spacing w:after="2" w:line="436" w:lineRule="auto"/>
        <w:ind w:left="340" w:right="0" w:firstLine="0"/>
      </w:pPr>
      <w:r>
        <w:t>(</w:t>
      </w:r>
      <w:r>
        <w:rPr>
          <w:i/>
        </w:rPr>
        <w:t xml:space="preserve">ovvero le eventuali condanne riportate e i procedimenti penali pendenti, dei quali si specifica la </w:t>
      </w:r>
    </w:p>
    <w:p w:rsidR="00E154AA" w:rsidRDefault="003219F3">
      <w:pPr>
        <w:spacing w:after="218" w:line="259" w:lineRule="auto"/>
        <w:ind w:left="340" w:right="18" w:firstLine="4"/>
      </w:pPr>
      <w:r>
        <w:rPr>
          <w:i/>
        </w:rPr>
        <w:t>natura: ………………………………………</w:t>
      </w:r>
      <w:r w:rsidR="005A0399">
        <w:rPr>
          <w:i/>
        </w:rPr>
        <w:t>……………………………………………………………...</w:t>
      </w:r>
      <w:r>
        <w:rPr>
          <w:i/>
        </w:rPr>
        <w:t>…………………………………………</w:t>
      </w:r>
      <w:r>
        <w:t xml:space="preserve">) </w:t>
      </w:r>
    </w:p>
    <w:p w:rsidR="00E154AA" w:rsidRDefault="003219F3">
      <w:pPr>
        <w:numPr>
          <w:ilvl w:val="0"/>
          <w:numId w:val="4"/>
        </w:numPr>
        <w:spacing w:after="1" w:line="437" w:lineRule="auto"/>
        <w:ind w:right="0" w:hanging="340"/>
      </w:pPr>
      <w:r>
        <w:t>di essere in possesso dell’idoneità fisica allo svolgimento delle  mansioni proprie del profilo di Agente di Polizia Municipale, ovvero essere immune da limitazioni fisiche che possano ridurre il completo ed incondizionato espletamento del servizio;</w:t>
      </w:r>
    </w:p>
    <w:p w:rsidR="00E154AA" w:rsidRDefault="003219F3">
      <w:pPr>
        <w:numPr>
          <w:ilvl w:val="0"/>
          <w:numId w:val="4"/>
        </w:numPr>
        <w:spacing w:after="1"/>
        <w:ind w:right="0" w:hanging="340"/>
      </w:pPr>
      <w:r>
        <w:t xml:space="preserve">di essere in possesso </w:t>
      </w:r>
      <w:r w:rsidR="004D48EB">
        <w:t>a</w:t>
      </w:r>
      <w:bookmarkStart w:id="0" w:name="_GoBack"/>
      <w:bookmarkEnd w:id="0"/>
      <w:r>
        <w:t>i fini dell’ammissione della seguente esperienza lavorativa svolta esclusivamente presso il Comune di Sorrento:</w:t>
      </w:r>
    </w:p>
    <w:p w:rsidR="005A0399" w:rsidRDefault="005A0399" w:rsidP="00764EED">
      <w:pPr>
        <w:spacing w:after="1"/>
        <w:ind w:left="340" w:right="0" w:firstLine="0"/>
      </w:pPr>
    </w:p>
    <w:tbl>
      <w:tblPr>
        <w:tblStyle w:val="TableGrid"/>
        <w:tblW w:w="1005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 w:type="dxa"/>
          <w:right w:w="58" w:type="dxa"/>
        </w:tblCellMar>
        <w:tblLook w:val="04A0" w:firstRow="1" w:lastRow="0" w:firstColumn="1" w:lastColumn="0" w:noHBand="0" w:noVBand="1"/>
      </w:tblPr>
      <w:tblGrid>
        <w:gridCol w:w="1843"/>
        <w:gridCol w:w="1701"/>
        <w:gridCol w:w="1418"/>
        <w:gridCol w:w="992"/>
        <w:gridCol w:w="2126"/>
        <w:gridCol w:w="1975"/>
      </w:tblGrid>
      <w:tr w:rsidR="00132BC0" w:rsidTr="00132BC0">
        <w:trPr>
          <w:trHeight w:val="331"/>
        </w:trPr>
        <w:tc>
          <w:tcPr>
            <w:tcW w:w="1843" w:type="dxa"/>
            <w:tcBorders>
              <w:top w:val="single" w:sz="4" w:space="0" w:color="auto"/>
              <w:left w:val="single" w:sz="4" w:space="0" w:color="auto"/>
              <w:bottom w:val="single" w:sz="4" w:space="0" w:color="auto"/>
              <w:right w:val="nil"/>
            </w:tcBorders>
          </w:tcPr>
          <w:p w:rsidR="00E154AA" w:rsidRPr="00132BC0" w:rsidRDefault="00132BC0" w:rsidP="00132BC0">
            <w:pPr>
              <w:spacing w:after="0" w:line="259" w:lineRule="auto"/>
              <w:ind w:left="0" w:right="0" w:firstLine="0"/>
              <w:jc w:val="right"/>
              <w:rPr>
                <w:b/>
              </w:rPr>
            </w:pPr>
            <w:r>
              <w:rPr>
                <w:b/>
              </w:rPr>
              <w:t>Periodo</w:t>
            </w:r>
          </w:p>
        </w:tc>
        <w:tc>
          <w:tcPr>
            <w:tcW w:w="1701" w:type="dxa"/>
            <w:tcBorders>
              <w:top w:val="single" w:sz="4" w:space="0" w:color="auto"/>
              <w:left w:val="nil"/>
              <w:bottom w:val="single" w:sz="4" w:space="0" w:color="auto"/>
              <w:right w:val="single" w:sz="4" w:space="0" w:color="auto"/>
            </w:tcBorders>
          </w:tcPr>
          <w:p w:rsidR="00E154AA" w:rsidRDefault="00E154AA" w:rsidP="005A0399">
            <w:pPr>
              <w:spacing w:after="0" w:line="259" w:lineRule="auto"/>
              <w:ind w:right="0"/>
              <w:jc w:val="left"/>
            </w:pPr>
          </w:p>
        </w:tc>
        <w:tc>
          <w:tcPr>
            <w:tcW w:w="1418" w:type="dxa"/>
            <w:tcBorders>
              <w:left w:val="single" w:sz="4" w:space="0" w:color="auto"/>
            </w:tcBorders>
          </w:tcPr>
          <w:p w:rsidR="00E154AA" w:rsidRDefault="00E154AA" w:rsidP="00764EED">
            <w:pPr>
              <w:spacing w:after="46" w:line="259" w:lineRule="auto"/>
              <w:ind w:right="0"/>
              <w:jc w:val="center"/>
            </w:pPr>
          </w:p>
        </w:tc>
        <w:tc>
          <w:tcPr>
            <w:tcW w:w="992" w:type="dxa"/>
          </w:tcPr>
          <w:p w:rsidR="00E154AA" w:rsidRPr="00764EED" w:rsidRDefault="00E154AA">
            <w:pPr>
              <w:spacing w:after="0" w:line="259" w:lineRule="auto"/>
              <w:ind w:left="121" w:right="0" w:firstLine="0"/>
              <w:jc w:val="left"/>
              <w:rPr>
                <w:sz w:val="20"/>
                <w:szCs w:val="20"/>
              </w:rPr>
            </w:pPr>
          </w:p>
        </w:tc>
        <w:tc>
          <w:tcPr>
            <w:tcW w:w="2126" w:type="dxa"/>
          </w:tcPr>
          <w:p w:rsidR="00E154AA" w:rsidRDefault="00E154AA" w:rsidP="00764EED">
            <w:pPr>
              <w:spacing w:after="0" w:line="259" w:lineRule="auto"/>
              <w:ind w:right="0"/>
              <w:jc w:val="left"/>
            </w:pPr>
          </w:p>
        </w:tc>
        <w:tc>
          <w:tcPr>
            <w:tcW w:w="1975" w:type="dxa"/>
          </w:tcPr>
          <w:p w:rsidR="00E154AA" w:rsidRDefault="00E154AA" w:rsidP="00764EED">
            <w:pPr>
              <w:spacing w:after="46" w:line="259" w:lineRule="auto"/>
              <w:ind w:right="0"/>
              <w:jc w:val="left"/>
            </w:pPr>
          </w:p>
        </w:tc>
      </w:tr>
      <w:tr w:rsidR="00132BC0" w:rsidTr="00132BC0">
        <w:trPr>
          <w:trHeight w:val="397"/>
        </w:trPr>
        <w:tc>
          <w:tcPr>
            <w:tcW w:w="1843" w:type="dxa"/>
            <w:tcBorders>
              <w:top w:val="single" w:sz="4" w:space="0" w:color="auto"/>
            </w:tcBorders>
          </w:tcPr>
          <w:p w:rsidR="00132BC0" w:rsidRDefault="00AD79BC" w:rsidP="00AD79BC">
            <w:pPr>
              <w:spacing w:after="0" w:line="259" w:lineRule="auto"/>
              <w:ind w:left="0" w:right="0" w:firstLine="0"/>
              <w:jc w:val="center"/>
            </w:pPr>
            <w:r>
              <w:rPr>
                <w:b/>
              </w:rPr>
              <w:t>d</w:t>
            </w:r>
            <w:r w:rsidR="00132BC0">
              <w:rPr>
                <w:b/>
              </w:rPr>
              <w:t>al</w:t>
            </w:r>
          </w:p>
        </w:tc>
        <w:tc>
          <w:tcPr>
            <w:tcW w:w="1701" w:type="dxa"/>
            <w:tcBorders>
              <w:top w:val="single" w:sz="4" w:space="0" w:color="auto"/>
            </w:tcBorders>
          </w:tcPr>
          <w:p w:rsidR="00132BC0" w:rsidRDefault="00132BC0" w:rsidP="00E569C1">
            <w:pPr>
              <w:spacing w:after="0" w:line="259" w:lineRule="auto"/>
              <w:ind w:right="0"/>
              <w:jc w:val="left"/>
            </w:pPr>
            <w:r>
              <w:rPr>
                <w:b/>
              </w:rPr>
              <w:t xml:space="preserve">             al</w:t>
            </w:r>
          </w:p>
        </w:tc>
        <w:tc>
          <w:tcPr>
            <w:tcW w:w="1418" w:type="dxa"/>
          </w:tcPr>
          <w:p w:rsidR="00132BC0" w:rsidRPr="00764EED" w:rsidRDefault="00132BC0" w:rsidP="00132BC0">
            <w:pPr>
              <w:spacing w:after="0" w:line="259" w:lineRule="auto"/>
              <w:ind w:right="0"/>
              <w:jc w:val="center"/>
              <w:rPr>
                <w:sz w:val="20"/>
                <w:szCs w:val="20"/>
              </w:rPr>
            </w:pPr>
            <w:r w:rsidRPr="00764EED">
              <w:rPr>
                <w:b/>
                <w:sz w:val="20"/>
                <w:szCs w:val="20"/>
              </w:rPr>
              <w:t>Profilo</w:t>
            </w:r>
          </w:p>
          <w:p w:rsidR="00132BC0" w:rsidRDefault="00132BC0" w:rsidP="00132BC0">
            <w:pPr>
              <w:spacing w:after="0" w:line="259" w:lineRule="auto"/>
              <w:ind w:right="0"/>
              <w:jc w:val="center"/>
            </w:pPr>
            <w:r w:rsidRPr="00764EED">
              <w:rPr>
                <w:b/>
                <w:sz w:val="20"/>
                <w:szCs w:val="20"/>
              </w:rPr>
              <w:t>Professionale</w:t>
            </w:r>
          </w:p>
        </w:tc>
        <w:tc>
          <w:tcPr>
            <w:tcW w:w="992" w:type="dxa"/>
          </w:tcPr>
          <w:p w:rsidR="00132BC0" w:rsidRPr="00764EED" w:rsidRDefault="00132BC0" w:rsidP="00E569C1">
            <w:pPr>
              <w:spacing w:after="0" w:line="259" w:lineRule="auto"/>
              <w:ind w:left="121" w:right="0" w:firstLine="0"/>
              <w:jc w:val="left"/>
              <w:rPr>
                <w:sz w:val="20"/>
                <w:szCs w:val="20"/>
              </w:rPr>
            </w:pPr>
            <w:r w:rsidRPr="00764EED">
              <w:rPr>
                <w:b/>
                <w:sz w:val="20"/>
                <w:szCs w:val="20"/>
              </w:rPr>
              <w:t xml:space="preserve">Categoria </w:t>
            </w:r>
          </w:p>
        </w:tc>
        <w:tc>
          <w:tcPr>
            <w:tcW w:w="2126" w:type="dxa"/>
          </w:tcPr>
          <w:p w:rsidR="00132BC0" w:rsidRDefault="00132BC0" w:rsidP="00E569C1">
            <w:pPr>
              <w:spacing w:after="0" w:line="259" w:lineRule="auto"/>
              <w:ind w:right="0"/>
              <w:jc w:val="left"/>
              <w:rPr>
                <w:b/>
              </w:rPr>
            </w:pPr>
            <w:r w:rsidRPr="00764EED">
              <w:rPr>
                <w:b/>
                <w:sz w:val="20"/>
                <w:szCs w:val="20"/>
              </w:rPr>
              <w:t>Tipologia contrattuale</w:t>
            </w:r>
          </w:p>
          <w:p w:rsidR="00132BC0" w:rsidRDefault="00132BC0" w:rsidP="00E569C1">
            <w:pPr>
              <w:spacing w:after="0" w:line="259" w:lineRule="auto"/>
              <w:ind w:right="0"/>
              <w:jc w:val="left"/>
            </w:pPr>
            <w:r w:rsidRPr="00764EED">
              <w:rPr>
                <w:b/>
                <w:i/>
                <w:sz w:val="16"/>
                <w:szCs w:val="16"/>
              </w:rPr>
              <w:t>Tempo pieno o tempo parziale</w:t>
            </w:r>
          </w:p>
        </w:tc>
        <w:tc>
          <w:tcPr>
            <w:tcW w:w="1975" w:type="dxa"/>
          </w:tcPr>
          <w:p w:rsidR="00132BC0" w:rsidRDefault="00132BC0" w:rsidP="00E569C1">
            <w:pPr>
              <w:spacing w:after="46" w:line="259" w:lineRule="auto"/>
              <w:ind w:right="0"/>
              <w:jc w:val="left"/>
            </w:pPr>
            <w:r>
              <w:rPr>
                <w:b/>
                <w:sz w:val="20"/>
                <w:szCs w:val="20"/>
              </w:rPr>
              <w:t xml:space="preserve">  </w:t>
            </w:r>
            <w:r w:rsidRPr="00764EED">
              <w:rPr>
                <w:b/>
                <w:sz w:val="20"/>
                <w:szCs w:val="20"/>
              </w:rPr>
              <w:t>Causa di</w:t>
            </w:r>
            <w:r>
              <w:rPr>
                <w:b/>
                <w:sz w:val="20"/>
                <w:szCs w:val="20"/>
              </w:rPr>
              <w:t xml:space="preserve"> </w:t>
            </w:r>
            <w:r w:rsidRPr="00764EED">
              <w:rPr>
                <w:b/>
                <w:sz w:val="20"/>
                <w:szCs w:val="20"/>
              </w:rPr>
              <w:t>Risoluzione</w:t>
            </w:r>
          </w:p>
        </w:tc>
      </w:tr>
      <w:tr w:rsidR="00132BC0" w:rsidTr="00132BC0">
        <w:trPr>
          <w:trHeight w:val="483"/>
        </w:trPr>
        <w:tc>
          <w:tcPr>
            <w:tcW w:w="1843" w:type="dxa"/>
          </w:tcPr>
          <w:p w:rsidR="00132BC0" w:rsidRDefault="00132BC0">
            <w:pPr>
              <w:spacing w:after="160" w:line="259" w:lineRule="auto"/>
              <w:ind w:left="0" w:right="0" w:firstLine="0"/>
              <w:jc w:val="left"/>
            </w:pPr>
          </w:p>
        </w:tc>
        <w:tc>
          <w:tcPr>
            <w:tcW w:w="1701" w:type="dxa"/>
          </w:tcPr>
          <w:p w:rsidR="00132BC0" w:rsidRDefault="00132BC0">
            <w:pPr>
              <w:spacing w:after="160" w:line="259" w:lineRule="auto"/>
              <w:ind w:left="0" w:right="0" w:firstLine="0"/>
              <w:jc w:val="left"/>
            </w:pPr>
          </w:p>
        </w:tc>
        <w:tc>
          <w:tcPr>
            <w:tcW w:w="1418" w:type="dxa"/>
          </w:tcPr>
          <w:p w:rsidR="00132BC0" w:rsidRDefault="00132BC0">
            <w:pPr>
              <w:spacing w:after="160" w:line="259" w:lineRule="auto"/>
              <w:ind w:left="0" w:right="0" w:firstLine="0"/>
              <w:jc w:val="left"/>
            </w:pPr>
          </w:p>
        </w:tc>
        <w:tc>
          <w:tcPr>
            <w:tcW w:w="992" w:type="dxa"/>
          </w:tcPr>
          <w:p w:rsidR="00132BC0" w:rsidRDefault="00132BC0">
            <w:pPr>
              <w:spacing w:after="160" w:line="259" w:lineRule="auto"/>
              <w:ind w:left="0" w:right="0" w:firstLine="0"/>
              <w:jc w:val="left"/>
            </w:pPr>
          </w:p>
        </w:tc>
        <w:tc>
          <w:tcPr>
            <w:tcW w:w="2126" w:type="dxa"/>
          </w:tcPr>
          <w:p w:rsidR="00132BC0" w:rsidRDefault="00132BC0">
            <w:pPr>
              <w:spacing w:after="160" w:line="259" w:lineRule="auto"/>
              <w:ind w:left="0" w:right="0" w:firstLine="0"/>
              <w:jc w:val="left"/>
            </w:pPr>
          </w:p>
        </w:tc>
        <w:tc>
          <w:tcPr>
            <w:tcW w:w="1975" w:type="dxa"/>
          </w:tcPr>
          <w:p w:rsidR="00132BC0" w:rsidRDefault="00132BC0">
            <w:pPr>
              <w:spacing w:after="160" w:line="259" w:lineRule="auto"/>
              <w:ind w:left="0" w:right="0" w:firstLine="0"/>
              <w:jc w:val="left"/>
            </w:pPr>
          </w:p>
        </w:tc>
      </w:tr>
      <w:tr w:rsidR="00132BC0" w:rsidTr="00132BC0">
        <w:trPr>
          <w:trHeight w:val="45"/>
        </w:trPr>
        <w:tc>
          <w:tcPr>
            <w:tcW w:w="1843" w:type="dxa"/>
          </w:tcPr>
          <w:p w:rsidR="00132BC0" w:rsidRDefault="00132BC0">
            <w:pPr>
              <w:spacing w:after="160" w:line="259" w:lineRule="auto"/>
              <w:ind w:left="0" w:right="0" w:firstLine="0"/>
              <w:jc w:val="left"/>
            </w:pPr>
          </w:p>
        </w:tc>
        <w:tc>
          <w:tcPr>
            <w:tcW w:w="1701" w:type="dxa"/>
          </w:tcPr>
          <w:p w:rsidR="00132BC0" w:rsidRDefault="00132BC0">
            <w:pPr>
              <w:spacing w:after="160" w:line="259" w:lineRule="auto"/>
              <w:ind w:left="0" w:right="0" w:firstLine="0"/>
              <w:jc w:val="left"/>
            </w:pPr>
          </w:p>
        </w:tc>
        <w:tc>
          <w:tcPr>
            <w:tcW w:w="1418" w:type="dxa"/>
          </w:tcPr>
          <w:p w:rsidR="00132BC0" w:rsidRDefault="00132BC0">
            <w:pPr>
              <w:spacing w:after="160" w:line="259" w:lineRule="auto"/>
              <w:ind w:left="0" w:right="0" w:firstLine="0"/>
              <w:jc w:val="left"/>
            </w:pPr>
          </w:p>
        </w:tc>
        <w:tc>
          <w:tcPr>
            <w:tcW w:w="992" w:type="dxa"/>
          </w:tcPr>
          <w:p w:rsidR="00132BC0" w:rsidRDefault="00132BC0">
            <w:pPr>
              <w:spacing w:after="160" w:line="259" w:lineRule="auto"/>
              <w:ind w:left="0" w:right="0" w:firstLine="0"/>
              <w:jc w:val="left"/>
            </w:pPr>
          </w:p>
        </w:tc>
        <w:tc>
          <w:tcPr>
            <w:tcW w:w="2126" w:type="dxa"/>
          </w:tcPr>
          <w:p w:rsidR="00132BC0" w:rsidRDefault="00132BC0">
            <w:pPr>
              <w:spacing w:after="160" w:line="259" w:lineRule="auto"/>
              <w:ind w:left="0" w:right="0" w:firstLine="0"/>
              <w:jc w:val="left"/>
            </w:pPr>
          </w:p>
        </w:tc>
        <w:tc>
          <w:tcPr>
            <w:tcW w:w="1975" w:type="dxa"/>
          </w:tcPr>
          <w:p w:rsidR="00132BC0" w:rsidRDefault="00132BC0">
            <w:pPr>
              <w:spacing w:after="160" w:line="259" w:lineRule="auto"/>
              <w:ind w:left="0" w:right="0" w:firstLine="0"/>
              <w:jc w:val="left"/>
            </w:pPr>
          </w:p>
        </w:tc>
      </w:tr>
      <w:tr w:rsidR="00132BC0" w:rsidTr="00132BC0">
        <w:trPr>
          <w:trHeight w:val="45"/>
        </w:trPr>
        <w:tc>
          <w:tcPr>
            <w:tcW w:w="1843" w:type="dxa"/>
          </w:tcPr>
          <w:p w:rsidR="00132BC0" w:rsidRDefault="00132BC0">
            <w:pPr>
              <w:spacing w:after="160" w:line="259" w:lineRule="auto"/>
              <w:ind w:left="0" w:right="0" w:firstLine="0"/>
              <w:jc w:val="left"/>
            </w:pPr>
          </w:p>
        </w:tc>
        <w:tc>
          <w:tcPr>
            <w:tcW w:w="1701" w:type="dxa"/>
          </w:tcPr>
          <w:p w:rsidR="00132BC0" w:rsidRDefault="00132BC0">
            <w:pPr>
              <w:spacing w:after="160" w:line="259" w:lineRule="auto"/>
              <w:ind w:left="0" w:right="0" w:firstLine="0"/>
              <w:jc w:val="left"/>
            </w:pPr>
          </w:p>
        </w:tc>
        <w:tc>
          <w:tcPr>
            <w:tcW w:w="1418" w:type="dxa"/>
          </w:tcPr>
          <w:p w:rsidR="00132BC0" w:rsidRDefault="00132BC0">
            <w:pPr>
              <w:spacing w:after="160" w:line="259" w:lineRule="auto"/>
              <w:ind w:left="0" w:right="0" w:firstLine="0"/>
              <w:jc w:val="left"/>
            </w:pPr>
          </w:p>
        </w:tc>
        <w:tc>
          <w:tcPr>
            <w:tcW w:w="992" w:type="dxa"/>
          </w:tcPr>
          <w:p w:rsidR="00132BC0" w:rsidRDefault="00132BC0">
            <w:pPr>
              <w:spacing w:after="160" w:line="259" w:lineRule="auto"/>
              <w:ind w:left="0" w:right="0" w:firstLine="0"/>
              <w:jc w:val="left"/>
            </w:pPr>
          </w:p>
        </w:tc>
        <w:tc>
          <w:tcPr>
            <w:tcW w:w="2126" w:type="dxa"/>
          </w:tcPr>
          <w:p w:rsidR="00132BC0" w:rsidRDefault="00132BC0">
            <w:pPr>
              <w:spacing w:after="160" w:line="259" w:lineRule="auto"/>
              <w:ind w:left="0" w:right="0" w:firstLine="0"/>
              <w:jc w:val="left"/>
            </w:pPr>
          </w:p>
        </w:tc>
        <w:tc>
          <w:tcPr>
            <w:tcW w:w="1975" w:type="dxa"/>
          </w:tcPr>
          <w:p w:rsidR="00132BC0" w:rsidRDefault="00132BC0">
            <w:pPr>
              <w:spacing w:after="160" w:line="259" w:lineRule="auto"/>
              <w:ind w:left="0" w:right="0" w:firstLine="0"/>
              <w:jc w:val="left"/>
            </w:pPr>
          </w:p>
        </w:tc>
      </w:tr>
      <w:tr w:rsidR="00132BC0" w:rsidTr="00132BC0">
        <w:trPr>
          <w:trHeight w:val="45"/>
        </w:trPr>
        <w:tc>
          <w:tcPr>
            <w:tcW w:w="1843" w:type="dxa"/>
          </w:tcPr>
          <w:p w:rsidR="00132BC0" w:rsidRDefault="00132BC0" w:rsidP="00AD79BC">
            <w:pPr>
              <w:spacing w:before="240" w:after="0" w:line="259" w:lineRule="auto"/>
              <w:ind w:left="0" w:right="0" w:firstLine="0"/>
              <w:jc w:val="left"/>
            </w:pPr>
          </w:p>
        </w:tc>
        <w:tc>
          <w:tcPr>
            <w:tcW w:w="1701" w:type="dxa"/>
          </w:tcPr>
          <w:p w:rsidR="00132BC0" w:rsidRDefault="00132BC0" w:rsidP="00AD79BC">
            <w:pPr>
              <w:spacing w:before="240" w:after="0" w:line="259" w:lineRule="auto"/>
              <w:ind w:left="0" w:right="0" w:firstLine="0"/>
              <w:jc w:val="left"/>
            </w:pPr>
          </w:p>
        </w:tc>
        <w:tc>
          <w:tcPr>
            <w:tcW w:w="1418" w:type="dxa"/>
          </w:tcPr>
          <w:p w:rsidR="00132BC0" w:rsidRDefault="00132BC0" w:rsidP="00AD79BC">
            <w:pPr>
              <w:spacing w:before="240" w:after="0" w:line="259" w:lineRule="auto"/>
              <w:ind w:left="0" w:right="0" w:firstLine="0"/>
              <w:jc w:val="left"/>
            </w:pPr>
          </w:p>
        </w:tc>
        <w:tc>
          <w:tcPr>
            <w:tcW w:w="992" w:type="dxa"/>
          </w:tcPr>
          <w:p w:rsidR="00132BC0" w:rsidRDefault="00132BC0" w:rsidP="00AD79BC">
            <w:pPr>
              <w:spacing w:before="240" w:after="0" w:line="259" w:lineRule="auto"/>
              <w:ind w:left="0" w:right="0" w:firstLine="0"/>
              <w:jc w:val="left"/>
            </w:pPr>
          </w:p>
        </w:tc>
        <w:tc>
          <w:tcPr>
            <w:tcW w:w="2126" w:type="dxa"/>
          </w:tcPr>
          <w:p w:rsidR="00132BC0" w:rsidRDefault="00132BC0" w:rsidP="00AD79BC">
            <w:pPr>
              <w:spacing w:before="240" w:after="0" w:line="259" w:lineRule="auto"/>
              <w:ind w:left="0" w:right="0" w:firstLine="0"/>
              <w:jc w:val="left"/>
            </w:pPr>
          </w:p>
        </w:tc>
        <w:tc>
          <w:tcPr>
            <w:tcW w:w="1975" w:type="dxa"/>
          </w:tcPr>
          <w:p w:rsidR="00132BC0" w:rsidRDefault="00132BC0" w:rsidP="00AD79BC">
            <w:pPr>
              <w:spacing w:before="240" w:after="0" w:line="259" w:lineRule="auto"/>
              <w:ind w:left="0" w:right="0" w:firstLine="0"/>
              <w:jc w:val="left"/>
            </w:pPr>
          </w:p>
        </w:tc>
      </w:tr>
    </w:tbl>
    <w:p w:rsidR="00E154AA" w:rsidRDefault="003219F3" w:rsidP="00AD79BC">
      <w:pPr>
        <w:numPr>
          <w:ilvl w:val="0"/>
          <w:numId w:val="4"/>
        </w:numPr>
        <w:spacing w:after="2" w:line="437" w:lineRule="auto"/>
        <w:ind w:left="350" w:right="0" w:hanging="340"/>
      </w:pPr>
      <w:r>
        <w:lastRenderedPageBreak/>
        <w:t>di essere stato assunto per i periodi innanzi indicati mediante scorrimento della graduatoria di merito redatta a seguito di procedura concorsuale pubblica per la copertura di n. ___ posti di categoria "C" con profilo professionale di Agente di Polizia</w:t>
      </w:r>
      <w:r w:rsidR="007D4E1E">
        <w:t xml:space="preserve"> </w:t>
      </w:r>
      <w:r>
        <w:t>Municipale, giusta determinazione dirigenziale del Comune di _____________ n. ________ del _________________;</w:t>
      </w:r>
    </w:p>
    <w:p w:rsidR="00E154AA" w:rsidRDefault="003219F3">
      <w:pPr>
        <w:spacing w:after="1" w:line="438" w:lineRule="auto"/>
        <w:ind w:left="325" w:right="0" w:hanging="340"/>
      </w:pPr>
      <w:r>
        <w:t xml:space="preserve">10.di essere, con riferimento agli obblighi di leva e del servizio militare nella seguente posizione </w:t>
      </w:r>
      <w:r>
        <w:rPr>
          <w:i/>
        </w:rPr>
        <w:t>(solo per i candidati di sesso maschile)</w:t>
      </w:r>
      <w:r>
        <w:t xml:space="preserve"> ………</w:t>
      </w:r>
      <w:r w:rsidR="007D4E1E">
        <w:t>……………………………………………………..</w:t>
      </w:r>
      <w:r>
        <w:t>………………………;</w:t>
      </w:r>
    </w:p>
    <w:p w:rsidR="00E154AA" w:rsidRDefault="003219F3">
      <w:pPr>
        <w:spacing w:after="176"/>
        <w:ind w:left="-5" w:right="0"/>
      </w:pPr>
      <w:r>
        <w:t>11.di essere in possesso dei seguenti titoli: ……………………</w:t>
      </w:r>
      <w:r w:rsidR="007D4E1E">
        <w:t>………………………………….</w:t>
      </w:r>
      <w:r>
        <w:t xml:space="preserve">…………………………… </w:t>
      </w:r>
    </w:p>
    <w:p w:rsidR="00E154AA" w:rsidRDefault="003219F3">
      <w:pPr>
        <w:spacing w:after="2" w:line="436" w:lineRule="auto"/>
        <w:ind w:left="340" w:right="18" w:firstLine="4"/>
      </w:pPr>
      <w:r>
        <w:t>(</w:t>
      </w:r>
      <w:r>
        <w:rPr>
          <w:i/>
        </w:rPr>
        <w:t xml:space="preserve">indicare il possesso di eventuale idoneità  risultante dalla graduatoria di merito approvata dall'Ente, </w:t>
      </w:r>
      <w:proofErr w:type="spellStart"/>
      <w:r>
        <w:rPr>
          <w:i/>
        </w:rPr>
        <w:t>nonchè</w:t>
      </w:r>
      <w:proofErr w:type="spellEnd"/>
      <w:r>
        <w:rPr>
          <w:i/>
        </w:rPr>
        <w:t xml:space="preserve"> di graduatorie approvate da altre pubbliche amministrazioni per concorsi a tempo indeterminato di pari categoria o di categoria superiore</w:t>
      </w:r>
      <w:r>
        <w:t>);</w:t>
      </w:r>
    </w:p>
    <w:p w:rsidR="00E154AA" w:rsidRDefault="003219F3">
      <w:pPr>
        <w:spacing w:after="0" w:line="437" w:lineRule="auto"/>
        <w:ind w:left="325" w:right="0" w:hanging="340"/>
      </w:pPr>
      <w:r>
        <w:t>12.di impegnarsi a documentare formalmente quanto dichiarato nello stesso curriculum presentato in allegato alla domanda;</w:t>
      </w:r>
    </w:p>
    <w:p w:rsidR="00E154AA" w:rsidRDefault="003219F3">
      <w:pPr>
        <w:spacing w:after="302" w:line="437" w:lineRule="auto"/>
        <w:ind w:left="325" w:right="0" w:hanging="340"/>
      </w:pPr>
      <w:r>
        <w:t>13.di accettare senza riserve tutte le condizioni stabilite nell’avviso pubblico e nel vigente Regolamento comunale per l'accesso agli impieghi.</w:t>
      </w:r>
    </w:p>
    <w:p w:rsidR="00E154AA" w:rsidRDefault="003219F3">
      <w:pPr>
        <w:spacing w:after="558" w:line="291" w:lineRule="auto"/>
        <w:ind w:left="0" w:right="18" w:firstLine="0"/>
      </w:pPr>
      <w:r>
        <w:rPr>
          <w:sz w:val="22"/>
        </w:rPr>
        <w:t>Consapevole che le informazioni rese, relative a stati, fatti e qualità personali saranno utilizzate per quanto strettamente necessario al procedimento cui si riferisce la presente dichiarazione, ai sensi dell’art. 13 del D.lgs. 30.06.2003, n. 196, autorizza l’utilizzo medesimo per i fini suddetti, secondo quanto stabilito dall’avviso.</w:t>
      </w:r>
    </w:p>
    <w:p w:rsidR="00E154AA" w:rsidRDefault="003219F3">
      <w:pPr>
        <w:spacing w:after="174"/>
        <w:ind w:left="-5" w:right="0"/>
      </w:pPr>
      <w:r>
        <w:t xml:space="preserve">_____________, lì _______________                                                                 </w:t>
      </w:r>
    </w:p>
    <w:p w:rsidR="00E154AA" w:rsidRDefault="003219F3">
      <w:pPr>
        <w:spacing w:after="566" w:line="265" w:lineRule="auto"/>
        <w:ind w:right="705"/>
        <w:jc w:val="right"/>
      </w:pPr>
      <w:r>
        <w:t xml:space="preserve">  Firma (non autenticata)</w:t>
      </w:r>
    </w:p>
    <w:p w:rsidR="00E154AA" w:rsidRDefault="003219F3">
      <w:pPr>
        <w:spacing w:after="356" w:line="290" w:lineRule="auto"/>
        <w:ind w:left="-15" w:right="315" w:firstLine="4"/>
      </w:pPr>
      <w:proofErr w:type="spellStart"/>
      <w:r>
        <w:rPr>
          <w:i/>
        </w:rPr>
        <w:t>N.b.</w:t>
      </w:r>
      <w:proofErr w:type="spellEnd"/>
      <w:r>
        <w:rPr>
          <w:i/>
        </w:rPr>
        <w:t>: la presente manifestazione di interesse deve essere corredata da fotocopia, non autenticata, di documento d’identità del sottoscrittore in corso di validità, ai sensi degli artt. 38 e 47 del D.P.R. n. 445/2000.</w:t>
      </w:r>
    </w:p>
    <w:p w:rsidR="00E154AA" w:rsidRDefault="003219F3">
      <w:pPr>
        <w:spacing w:after="0" w:line="259" w:lineRule="auto"/>
        <w:ind w:left="0" w:right="4" w:firstLine="0"/>
        <w:jc w:val="right"/>
      </w:pPr>
      <w:r>
        <w:t xml:space="preserve">                        </w:t>
      </w:r>
    </w:p>
    <w:sectPr w:rsidR="00E154AA">
      <w:headerReference w:type="even" r:id="rId8"/>
      <w:headerReference w:type="default" r:id="rId9"/>
      <w:headerReference w:type="first" r:id="rId10"/>
      <w:pgSz w:w="11900" w:h="16840"/>
      <w:pgMar w:top="2461" w:right="1119" w:bottom="1158" w:left="1136" w:header="80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CE" w:rsidRDefault="003E58CE">
      <w:pPr>
        <w:spacing w:after="0" w:line="240" w:lineRule="auto"/>
      </w:pPr>
      <w:r>
        <w:separator/>
      </w:r>
    </w:p>
  </w:endnote>
  <w:endnote w:type="continuationSeparator" w:id="0">
    <w:p w:rsidR="003E58CE" w:rsidRDefault="003E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CE" w:rsidRDefault="003E58CE">
      <w:pPr>
        <w:spacing w:after="0" w:line="240" w:lineRule="auto"/>
      </w:pPr>
      <w:r>
        <w:separator/>
      </w:r>
    </w:p>
  </w:footnote>
  <w:footnote w:type="continuationSeparator" w:id="0">
    <w:p w:rsidR="003E58CE" w:rsidRDefault="003E5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AA" w:rsidRDefault="003219F3">
    <w:pPr>
      <w:spacing w:after="0" w:line="259" w:lineRule="auto"/>
      <w:ind w:left="0" w:right="-59" w:firstLine="0"/>
      <w:jc w:val="right"/>
    </w:pPr>
    <w:r>
      <w:rPr>
        <w:noProof/>
      </w:rPr>
      <w:drawing>
        <wp:anchor distT="0" distB="0" distL="114300" distR="114300" simplePos="0" relativeHeight="251658240" behindDoc="0" locked="0" layoutInCell="1" allowOverlap="0">
          <wp:simplePos x="0" y="0"/>
          <wp:positionH relativeFrom="page">
            <wp:posOffset>2811780</wp:posOffset>
          </wp:positionH>
          <wp:positionV relativeFrom="page">
            <wp:posOffset>508000</wp:posOffset>
          </wp:positionV>
          <wp:extent cx="1938020" cy="1054100"/>
          <wp:effectExtent l="0" t="0" r="0" b="0"/>
          <wp:wrapSquare wrapText="bothSides"/>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
                  <a:stretch>
                    <a:fillRect/>
                  </a:stretch>
                </pic:blipFill>
                <pic:spPr>
                  <a:xfrm>
                    <a:off x="0" y="0"/>
                    <a:ext cx="1938020" cy="1054100"/>
                  </a:xfrm>
                  <a:prstGeom prst="rect">
                    <a:avLst/>
                  </a:prstGeom>
                </pic:spPr>
              </pic:pic>
            </a:graphicData>
          </a:graphic>
        </wp:anchor>
      </w:drawing>
    </w:r>
    <w:r>
      <w:t xml:space="preserve"> </w:t>
    </w:r>
  </w:p>
  <w:p w:rsidR="00E154AA" w:rsidRDefault="003219F3">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7746" name="Group 774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7746"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AA" w:rsidRDefault="003219F3">
    <w:pPr>
      <w:spacing w:after="40" w:line="259" w:lineRule="auto"/>
      <w:ind w:left="0" w:right="-61" w:firstLine="0"/>
      <w:jc w:val="right"/>
    </w:pPr>
    <w:r>
      <w:rPr>
        <w:noProof/>
      </w:rPr>
      <w:drawing>
        <wp:anchor distT="0" distB="0" distL="114300" distR="114300" simplePos="0" relativeHeight="251660288" behindDoc="0" locked="0" layoutInCell="1" allowOverlap="0">
          <wp:simplePos x="0" y="0"/>
          <wp:positionH relativeFrom="page">
            <wp:posOffset>2811780</wp:posOffset>
          </wp:positionH>
          <wp:positionV relativeFrom="page">
            <wp:posOffset>508000</wp:posOffset>
          </wp:positionV>
          <wp:extent cx="1938020" cy="1054100"/>
          <wp:effectExtent l="0" t="0" r="0" b="0"/>
          <wp:wrapSquare wrapText="bothSides"/>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1938020" cy="1054100"/>
                  </a:xfrm>
                  <a:prstGeom prst="rect">
                    <a:avLst/>
                  </a:prstGeom>
                </pic:spPr>
              </pic:pic>
            </a:graphicData>
          </a:graphic>
        </wp:anchor>
      </w:drawing>
    </w:r>
    <w:r>
      <w:t xml:space="preserve"> </w:t>
    </w:r>
  </w:p>
  <w:p w:rsidR="00E154AA" w:rsidRDefault="003219F3">
    <w:pPr>
      <w:spacing w:after="0" w:line="259" w:lineRule="auto"/>
      <w:ind w:left="0" w:right="-61" w:firstLine="0"/>
      <w:jc w:val="right"/>
    </w:pPr>
    <w:r>
      <w:t xml:space="preserve"> </w:t>
    </w:r>
  </w:p>
  <w:p w:rsidR="00E154AA" w:rsidRDefault="003219F3">
    <w:r>
      <w:rPr>
        <w:noProof/>
        <w:sz w:val="22"/>
      </w:rPr>
      <mc:AlternateContent>
        <mc:Choice Requires="wpg">
          <w:drawing>
            <wp:anchor distT="0" distB="0" distL="114300" distR="114300" simplePos="0" relativeHeight="251661312" behindDoc="1" locked="0" layoutInCell="1" allowOverlap="1" wp14:anchorId="2FFA3558" wp14:editId="2CDD3D2C">
              <wp:simplePos x="0" y="0"/>
              <wp:positionH relativeFrom="page">
                <wp:posOffset>0</wp:posOffset>
              </wp:positionH>
              <wp:positionV relativeFrom="page">
                <wp:posOffset>0</wp:posOffset>
              </wp:positionV>
              <wp:extent cx="1" cy="1"/>
              <wp:effectExtent l="0" t="0" r="0" b="0"/>
              <wp:wrapNone/>
              <wp:docPr id="7737" name="Group 773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773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AA" w:rsidRDefault="003219F3">
    <w:pPr>
      <w:spacing w:after="0" w:line="259" w:lineRule="auto"/>
      <w:ind w:left="-1136" w:right="3301" w:firstLine="0"/>
      <w:jc w:val="left"/>
    </w:pPr>
    <w:r>
      <w:rPr>
        <w:noProof/>
      </w:rPr>
      <w:drawing>
        <wp:anchor distT="0" distB="0" distL="114300" distR="114300" simplePos="0" relativeHeight="251662336" behindDoc="0" locked="0" layoutInCell="1" allowOverlap="0">
          <wp:simplePos x="0" y="0"/>
          <wp:positionH relativeFrom="page">
            <wp:posOffset>2811780</wp:posOffset>
          </wp:positionH>
          <wp:positionV relativeFrom="page">
            <wp:posOffset>508000</wp:posOffset>
          </wp:positionV>
          <wp:extent cx="1938020" cy="10541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38020" cy="1054100"/>
                  </a:xfrm>
                  <a:prstGeom prst="rect">
                    <a:avLst/>
                  </a:prstGeom>
                </pic:spPr>
              </pic:pic>
            </a:graphicData>
          </a:graphic>
        </wp:anchor>
      </w:drawing>
    </w:r>
  </w:p>
  <w:p w:rsidR="00E154AA" w:rsidRDefault="003219F3">
    <w:r>
      <w:rPr>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7725" name="Group 772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7725"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07AF"/>
    <w:multiLevelType w:val="hybridMultilevel"/>
    <w:tmpl w:val="E92E36B0"/>
    <w:lvl w:ilvl="0" w:tplc="527AA338">
      <w:start w:val="1"/>
      <w:numFmt w:val="decimal"/>
      <w:lvlText w:val="%1."/>
      <w:lvlJc w:val="left"/>
      <w:pPr>
        <w:ind w:left="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9E46B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1C152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E05A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D067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C209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509BD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92D0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D2F57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2FEA4F22"/>
    <w:multiLevelType w:val="hybridMultilevel"/>
    <w:tmpl w:val="119E17B8"/>
    <w:lvl w:ilvl="0" w:tplc="7152F0D0">
      <w:start w:val="2"/>
      <w:numFmt w:val="lowerLetter"/>
      <w:lvlText w:val="%1)"/>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06D38C">
      <w:start w:val="1"/>
      <w:numFmt w:val="lowerLetter"/>
      <w:lvlText w:val="%2"/>
      <w:lvlJc w:val="left"/>
      <w:pPr>
        <w:ind w:left="1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96AE12">
      <w:start w:val="1"/>
      <w:numFmt w:val="lowerRoman"/>
      <w:lvlText w:val="%3"/>
      <w:lvlJc w:val="left"/>
      <w:pPr>
        <w:ind w:left="2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74721C">
      <w:start w:val="1"/>
      <w:numFmt w:val="decimal"/>
      <w:lvlText w:val="%4"/>
      <w:lvlJc w:val="left"/>
      <w:pPr>
        <w:ind w:left="3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764C20">
      <w:start w:val="1"/>
      <w:numFmt w:val="lowerLetter"/>
      <w:lvlText w:val="%5"/>
      <w:lvlJc w:val="left"/>
      <w:pPr>
        <w:ind w:left="3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AA7E2E">
      <w:start w:val="1"/>
      <w:numFmt w:val="lowerRoman"/>
      <w:lvlText w:val="%6"/>
      <w:lvlJc w:val="left"/>
      <w:pPr>
        <w:ind w:left="46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0EE686">
      <w:start w:val="1"/>
      <w:numFmt w:val="decimal"/>
      <w:lvlText w:val="%7"/>
      <w:lvlJc w:val="left"/>
      <w:pPr>
        <w:ind w:left="5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0ACD08">
      <w:start w:val="1"/>
      <w:numFmt w:val="lowerLetter"/>
      <w:lvlText w:val="%8"/>
      <w:lvlJc w:val="left"/>
      <w:pPr>
        <w:ind w:left="61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2E444A">
      <w:start w:val="1"/>
      <w:numFmt w:val="lowerRoman"/>
      <w:lvlText w:val="%9"/>
      <w:lvlJc w:val="left"/>
      <w:pPr>
        <w:ind w:left="68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4BE66A36"/>
    <w:multiLevelType w:val="hybridMultilevel"/>
    <w:tmpl w:val="AD2CF70A"/>
    <w:lvl w:ilvl="0" w:tplc="ED268578">
      <w:start w:val="1"/>
      <w:numFmt w:val="lowerLetter"/>
      <w:lvlText w:val="%1)"/>
      <w:lvlJc w:val="left"/>
      <w:pPr>
        <w:ind w:left="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602BC6">
      <w:start w:val="1"/>
      <w:numFmt w:val="lowerLetter"/>
      <w:lvlText w:val="%2"/>
      <w:lvlJc w:val="left"/>
      <w:pPr>
        <w:ind w:left="1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96A1C2">
      <w:start w:val="1"/>
      <w:numFmt w:val="lowerRoman"/>
      <w:lvlText w:val="%3"/>
      <w:lvlJc w:val="left"/>
      <w:pPr>
        <w:ind w:left="2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126E86">
      <w:start w:val="1"/>
      <w:numFmt w:val="decimal"/>
      <w:lvlText w:val="%4"/>
      <w:lvlJc w:val="left"/>
      <w:pPr>
        <w:ind w:left="3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4A1D6">
      <w:start w:val="1"/>
      <w:numFmt w:val="lowerLetter"/>
      <w:lvlText w:val="%5"/>
      <w:lvlJc w:val="left"/>
      <w:pPr>
        <w:ind w:left="4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40ED28">
      <w:start w:val="1"/>
      <w:numFmt w:val="lowerRoman"/>
      <w:lvlText w:val="%6"/>
      <w:lvlJc w:val="left"/>
      <w:pPr>
        <w:ind w:left="4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B6D50A">
      <w:start w:val="1"/>
      <w:numFmt w:val="decimal"/>
      <w:lvlText w:val="%7"/>
      <w:lvlJc w:val="left"/>
      <w:pPr>
        <w:ind w:left="5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E2D0B8">
      <w:start w:val="1"/>
      <w:numFmt w:val="lowerLetter"/>
      <w:lvlText w:val="%8"/>
      <w:lvlJc w:val="left"/>
      <w:pPr>
        <w:ind w:left="6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F40260">
      <w:start w:val="1"/>
      <w:numFmt w:val="lowerRoman"/>
      <w:lvlText w:val="%9"/>
      <w:lvlJc w:val="left"/>
      <w:pPr>
        <w:ind w:left="6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4C535E88"/>
    <w:multiLevelType w:val="hybridMultilevel"/>
    <w:tmpl w:val="83FE4FC0"/>
    <w:lvl w:ilvl="0" w:tplc="03868908">
      <w:start w:val="1"/>
      <w:numFmt w:val="lowerLetter"/>
      <w:lvlText w:val="%1)"/>
      <w:lvlJc w:val="left"/>
      <w:pPr>
        <w:ind w:left="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7C7248">
      <w:start w:val="1"/>
      <w:numFmt w:val="lowerLetter"/>
      <w:lvlText w:val="%2"/>
      <w:lvlJc w:val="left"/>
      <w:pPr>
        <w:ind w:left="1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805F68">
      <w:start w:val="1"/>
      <w:numFmt w:val="lowerRoman"/>
      <w:lvlText w:val="%3"/>
      <w:lvlJc w:val="left"/>
      <w:pPr>
        <w:ind w:left="2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725898">
      <w:start w:val="1"/>
      <w:numFmt w:val="decimal"/>
      <w:lvlText w:val="%4"/>
      <w:lvlJc w:val="left"/>
      <w:pPr>
        <w:ind w:left="2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4C763E">
      <w:start w:val="1"/>
      <w:numFmt w:val="lowerLetter"/>
      <w:lvlText w:val="%5"/>
      <w:lvlJc w:val="left"/>
      <w:pPr>
        <w:ind w:left="3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D675B6">
      <w:start w:val="1"/>
      <w:numFmt w:val="lowerRoman"/>
      <w:lvlText w:val="%6"/>
      <w:lvlJc w:val="left"/>
      <w:pPr>
        <w:ind w:left="4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2C9D12">
      <w:start w:val="1"/>
      <w:numFmt w:val="decimal"/>
      <w:lvlText w:val="%7"/>
      <w:lvlJc w:val="left"/>
      <w:pPr>
        <w:ind w:left="5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FA5E5E">
      <w:start w:val="1"/>
      <w:numFmt w:val="lowerLetter"/>
      <w:lvlText w:val="%8"/>
      <w:lvlJc w:val="left"/>
      <w:pPr>
        <w:ind w:left="5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EEE4C0">
      <w:start w:val="1"/>
      <w:numFmt w:val="lowerRoman"/>
      <w:lvlText w:val="%9"/>
      <w:lvlJc w:val="left"/>
      <w:pPr>
        <w:ind w:left="6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AA"/>
    <w:rsid w:val="00087BA1"/>
    <w:rsid w:val="00132BC0"/>
    <w:rsid w:val="001434D1"/>
    <w:rsid w:val="00260A6C"/>
    <w:rsid w:val="00272B01"/>
    <w:rsid w:val="002E4511"/>
    <w:rsid w:val="003219F3"/>
    <w:rsid w:val="003E0653"/>
    <w:rsid w:val="003E58CE"/>
    <w:rsid w:val="00496733"/>
    <w:rsid w:val="004D48EB"/>
    <w:rsid w:val="005A0399"/>
    <w:rsid w:val="005A3F1C"/>
    <w:rsid w:val="00764EED"/>
    <w:rsid w:val="007D4E1E"/>
    <w:rsid w:val="008942D1"/>
    <w:rsid w:val="009E57F1"/>
    <w:rsid w:val="00AD79BC"/>
    <w:rsid w:val="00AF19D1"/>
    <w:rsid w:val="00C13F18"/>
    <w:rsid w:val="00E15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12" w:line="303" w:lineRule="auto"/>
      <w:ind w:left="10" w:right="3" w:hanging="10"/>
      <w:jc w:val="both"/>
    </w:pPr>
    <w:rPr>
      <w:rFonts w:ascii="Calibri" w:eastAsia="Calibri" w:hAnsi="Calibri" w:cs="Calibri"/>
      <w:color w:val="000000"/>
      <w:sz w:val="24"/>
    </w:rPr>
  </w:style>
  <w:style w:type="paragraph" w:styleId="Titolo1">
    <w:name w:val="heading 1"/>
    <w:next w:val="Normale"/>
    <w:link w:val="Titolo1Carattere"/>
    <w:uiPriority w:val="9"/>
    <w:unhideWhenUsed/>
    <w:qFormat/>
    <w:pPr>
      <w:keepNext/>
      <w:keepLines/>
      <w:spacing w:after="0"/>
      <w:ind w:left="46"/>
      <w:outlineLvl w:val="0"/>
    </w:pPr>
    <w:rPr>
      <w:rFonts w:ascii="Calibri" w:eastAsia="Calibri" w:hAnsi="Calibri" w:cs="Calibri"/>
      <w:b/>
      <w:i/>
      <w:color w:val="000000"/>
      <w:sz w:val="48"/>
    </w:rPr>
  </w:style>
  <w:style w:type="paragraph" w:styleId="Titolo2">
    <w:name w:val="heading 2"/>
    <w:next w:val="Normale"/>
    <w:link w:val="Titolo2Carattere"/>
    <w:uiPriority w:val="9"/>
    <w:unhideWhenUsed/>
    <w:qFormat/>
    <w:pPr>
      <w:keepNext/>
      <w:keepLines/>
      <w:spacing w:after="0" w:line="296" w:lineRule="auto"/>
      <w:ind w:right="2"/>
      <w:jc w:val="center"/>
      <w:outlineLvl w:val="1"/>
    </w:pPr>
    <w:rPr>
      <w:rFonts w:ascii="Calibri" w:eastAsia="Calibri" w:hAnsi="Calibri" w:cs="Calibri"/>
      <w:b/>
      <w:color w:val="000000"/>
      <w:sz w:val="28"/>
    </w:rPr>
  </w:style>
  <w:style w:type="paragraph" w:styleId="Titolo3">
    <w:name w:val="heading 3"/>
    <w:next w:val="Normale"/>
    <w:link w:val="Titolo3Carattere"/>
    <w:uiPriority w:val="9"/>
    <w:unhideWhenUsed/>
    <w:qFormat/>
    <w:pPr>
      <w:keepNext/>
      <w:keepLines/>
      <w:spacing w:after="156" w:line="265" w:lineRule="auto"/>
      <w:ind w:left="10" w:hanging="10"/>
      <w:jc w:val="both"/>
      <w:outlineLvl w:val="2"/>
    </w:pPr>
    <w:rPr>
      <w:rFonts w:ascii="Calibri" w:eastAsia="Calibri" w:hAnsi="Calibri" w:cs="Calibri"/>
      <w:b/>
      <w:color w:val="000000"/>
      <w:sz w:val="24"/>
    </w:rPr>
  </w:style>
  <w:style w:type="paragraph" w:styleId="Titolo4">
    <w:name w:val="heading 4"/>
    <w:next w:val="Normale"/>
    <w:link w:val="Titolo4Carattere"/>
    <w:uiPriority w:val="9"/>
    <w:unhideWhenUsed/>
    <w:qFormat/>
    <w:pPr>
      <w:keepNext/>
      <w:keepLines/>
      <w:spacing w:after="156" w:line="265" w:lineRule="auto"/>
      <w:ind w:left="10" w:hanging="10"/>
      <w:jc w:val="both"/>
      <w:outlineLvl w:val="3"/>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8"/>
    </w:rPr>
  </w:style>
  <w:style w:type="character" w:customStyle="1" w:styleId="Titolo1Carattere">
    <w:name w:val="Titolo 1 Carattere"/>
    <w:link w:val="Titolo1"/>
    <w:rPr>
      <w:rFonts w:ascii="Calibri" w:eastAsia="Calibri" w:hAnsi="Calibri" w:cs="Calibri"/>
      <w:b/>
      <w:i/>
      <w:color w:val="000000"/>
      <w:sz w:val="48"/>
    </w:rPr>
  </w:style>
  <w:style w:type="character" w:customStyle="1" w:styleId="Titolo3Carattere">
    <w:name w:val="Titolo 3 Carattere"/>
    <w:link w:val="Titolo3"/>
    <w:rPr>
      <w:rFonts w:ascii="Calibri" w:eastAsia="Calibri" w:hAnsi="Calibri" w:cs="Calibri"/>
      <w:b/>
      <w:color w:val="000000"/>
      <w:sz w:val="24"/>
    </w:rPr>
  </w:style>
  <w:style w:type="character" w:customStyle="1" w:styleId="Titolo4Carattere">
    <w:name w:val="Titolo 4 Carattere"/>
    <w:link w:val="Titolo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764E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EED"/>
    <w:rPr>
      <w:rFonts w:ascii="Calibri" w:eastAsia="Calibri" w:hAnsi="Calibri" w:cs="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12" w:line="303" w:lineRule="auto"/>
      <w:ind w:left="10" w:right="3" w:hanging="10"/>
      <w:jc w:val="both"/>
    </w:pPr>
    <w:rPr>
      <w:rFonts w:ascii="Calibri" w:eastAsia="Calibri" w:hAnsi="Calibri" w:cs="Calibri"/>
      <w:color w:val="000000"/>
      <w:sz w:val="24"/>
    </w:rPr>
  </w:style>
  <w:style w:type="paragraph" w:styleId="Titolo1">
    <w:name w:val="heading 1"/>
    <w:next w:val="Normale"/>
    <w:link w:val="Titolo1Carattere"/>
    <w:uiPriority w:val="9"/>
    <w:unhideWhenUsed/>
    <w:qFormat/>
    <w:pPr>
      <w:keepNext/>
      <w:keepLines/>
      <w:spacing w:after="0"/>
      <w:ind w:left="46"/>
      <w:outlineLvl w:val="0"/>
    </w:pPr>
    <w:rPr>
      <w:rFonts w:ascii="Calibri" w:eastAsia="Calibri" w:hAnsi="Calibri" w:cs="Calibri"/>
      <w:b/>
      <w:i/>
      <w:color w:val="000000"/>
      <w:sz w:val="48"/>
    </w:rPr>
  </w:style>
  <w:style w:type="paragraph" w:styleId="Titolo2">
    <w:name w:val="heading 2"/>
    <w:next w:val="Normale"/>
    <w:link w:val="Titolo2Carattere"/>
    <w:uiPriority w:val="9"/>
    <w:unhideWhenUsed/>
    <w:qFormat/>
    <w:pPr>
      <w:keepNext/>
      <w:keepLines/>
      <w:spacing w:after="0" w:line="296" w:lineRule="auto"/>
      <w:ind w:right="2"/>
      <w:jc w:val="center"/>
      <w:outlineLvl w:val="1"/>
    </w:pPr>
    <w:rPr>
      <w:rFonts w:ascii="Calibri" w:eastAsia="Calibri" w:hAnsi="Calibri" w:cs="Calibri"/>
      <w:b/>
      <w:color w:val="000000"/>
      <w:sz w:val="28"/>
    </w:rPr>
  </w:style>
  <w:style w:type="paragraph" w:styleId="Titolo3">
    <w:name w:val="heading 3"/>
    <w:next w:val="Normale"/>
    <w:link w:val="Titolo3Carattere"/>
    <w:uiPriority w:val="9"/>
    <w:unhideWhenUsed/>
    <w:qFormat/>
    <w:pPr>
      <w:keepNext/>
      <w:keepLines/>
      <w:spacing w:after="156" w:line="265" w:lineRule="auto"/>
      <w:ind w:left="10" w:hanging="10"/>
      <w:jc w:val="both"/>
      <w:outlineLvl w:val="2"/>
    </w:pPr>
    <w:rPr>
      <w:rFonts w:ascii="Calibri" w:eastAsia="Calibri" w:hAnsi="Calibri" w:cs="Calibri"/>
      <w:b/>
      <w:color w:val="000000"/>
      <w:sz w:val="24"/>
    </w:rPr>
  </w:style>
  <w:style w:type="paragraph" w:styleId="Titolo4">
    <w:name w:val="heading 4"/>
    <w:next w:val="Normale"/>
    <w:link w:val="Titolo4Carattere"/>
    <w:uiPriority w:val="9"/>
    <w:unhideWhenUsed/>
    <w:qFormat/>
    <w:pPr>
      <w:keepNext/>
      <w:keepLines/>
      <w:spacing w:after="156" w:line="265" w:lineRule="auto"/>
      <w:ind w:left="10" w:hanging="10"/>
      <w:jc w:val="both"/>
      <w:outlineLvl w:val="3"/>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8"/>
    </w:rPr>
  </w:style>
  <w:style w:type="character" w:customStyle="1" w:styleId="Titolo1Carattere">
    <w:name w:val="Titolo 1 Carattere"/>
    <w:link w:val="Titolo1"/>
    <w:rPr>
      <w:rFonts w:ascii="Calibri" w:eastAsia="Calibri" w:hAnsi="Calibri" w:cs="Calibri"/>
      <w:b/>
      <w:i/>
      <w:color w:val="000000"/>
      <w:sz w:val="48"/>
    </w:rPr>
  </w:style>
  <w:style w:type="character" w:customStyle="1" w:styleId="Titolo3Carattere">
    <w:name w:val="Titolo 3 Carattere"/>
    <w:link w:val="Titolo3"/>
    <w:rPr>
      <w:rFonts w:ascii="Calibri" w:eastAsia="Calibri" w:hAnsi="Calibri" w:cs="Calibri"/>
      <w:b/>
      <w:color w:val="000000"/>
      <w:sz w:val="24"/>
    </w:rPr>
  </w:style>
  <w:style w:type="character" w:customStyle="1" w:styleId="Titolo4Carattere">
    <w:name w:val="Titolo 4 Carattere"/>
    <w:link w:val="Titolo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764E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EED"/>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752</Words>
  <Characters>4289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Novelli</dc:creator>
  <cp:lastModifiedBy>l.miniero</cp:lastModifiedBy>
  <cp:revision>5</cp:revision>
  <dcterms:created xsi:type="dcterms:W3CDTF">2018-01-23T13:27:00Z</dcterms:created>
  <dcterms:modified xsi:type="dcterms:W3CDTF">2018-01-23T15:29:00Z</dcterms:modified>
</cp:coreProperties>
</file>